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7F58E9" w:rsidRPr="00C332B6" w14:paraId="26423F4F" w14:textId="77777777" w:rsidTr="00966841">
        <w:tc>
          <w:tcPr>
            <w:tcW w:w="10065" w:type="dxa"/>
          </w:tcPr>
          <w:p w14:paraId="5C6E0A87" w14:textId="5466F9F9" w:rsidR="007F58E9" w:rsidRPr="00C332B6" w:rsidRDefault="00D535B5" w:rsidP="00966841">
            <w:pPr>
              <w:spacing w:line="276" w:lineRule="auto"/>
              <w:rPr>
                <w:b/>
                <w:sz w:val="28"/>
                <w:szCs w:val="28"/>
              </w:rPr>
            </w:pPr>
            <w:r w:rsidRPr="00C332B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3F68374D" wp14:editId="5A340451">
                  <wp:simplePos x="0" y="0"/>
                  <wp:positionH relativeFrom="column">
                    <wp:posOffset>4989195</wp:posOffset>
                  </wp:positionH>
                  <wp:positionV relativeFrom="paragraph">
                    <wp:posOffset>59055</wp:posOffset>
                  </wp:positionV>
                  <wp:extent cx="725805" cy="615950"/>
                  <wp:effectExtent l="0" t="0" r="0" b="0"/>
                  <wp:wrapTight wrapText="bothSides">
                    <wp:wrapPolygon edited="0">
                      <wp:start x="16441" y="0"/>
                      <wp:lineTo x="2268" y="2672"/>
                      <wp:lineTo x="0" y="4676"/>
                      <wp:lineTo x="0" y="20041"/>
                      <wp:lineTo x="567" y="20709"/>
                      <wp:lineTo x="15874" y="20709"/>
                      <wp:lineTo x="19276" y="18037"/>
                      <wp:lineTo x="19843" y="14697"/>
                      <wp:lineTo x="17008" y="10689"/>
                      <wp:lineTo x="20976" y="4008"/>
                      <wp:lineTo x="20976" y="2004"/>
                      <wp:lineTo x="19843" y="0"/>
                      <wp:lineTo x="16441" y="0"/>
                    </wp:wrapPolygon>
                  </wp:wrapTight>
                  <wp:docPr id="9" name="Imagem 8" descr="Logotipo de projeto 60+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67D21-D678-4387-96BE-546DFEC3D9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 descr="Logotipo de projeto 60+">
                            <a:extLst>
                              <a:ext uri="{FF2B5EF4-FFF2-40B4-BE49-F238E27FC236}">
                                <a16:creationId xmlns:a16="http://schemas.microsoft.com/office/drawing/2014/main" id="{1A467D21-D678-4387-96BE-546DFEC3D9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6159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C332B6">
              <w:rPr>
                <w:b/>
                <w:sz w:val="28"/>
                <w:szCs w:val="28"/>
              </w:rPr>
              <w:t>PROGRAMA 60+</w:t>
            </w:r>
          </w:p>
          <w:p w14:paraId="1BE40F30" w14:textId="77777777" w:rsidR="00966841" w:rsidRDefault="007F58E9" w:rsidP="00966841">
            <w:pPr>
              <w:spacing w:line="276" w:lineRule="auto"/>
              <w:rPr>
                <w:sz w:val="24"/>
                <w:szCs w:val="24"/>
              </w:rPr>
            </w:pPr>
            <w:r w:rsidRPr="00C332B6">
              <w:rPr>
                <w:sz w:val="24"/>
                <w:szCs w:val="24"/>
              </w:rPr>
              <w:t>ANO LETIVO 20</w:t>
            </w:r>
            <w:r w:rsidR="00D535B5" w:rsidRPr="00C332B6">
              <w:rPr>
                <w:sz w:val="24"/>
                <w:szCs w:val="24"/>
              </w:rPr>
              <w:t>2</w:t>
            </w:r>
            <w:r w:rsidR="00011663">
              <w:rPr>
                <w:sz w:val="24"/>
                <w:szCs w:val="24"/>
              </w:rPr>
              <w:t>1</w:t>
            </w:r>
            <w:r w:rsidR="00D77677" w:rsidRPr="00C332B6">
              <w:rPr>
                <w:sz w:val="24"/>
                <w:szCs w:val="24"/>
              </w:rPr>
              <w:t>/202</w:t>
            </w:r>
            <w:r w:rsidR="00011663">
              <w:rPr>
                <w:sz w:val="24"/>
                <w:szCs w:val="24"/>
              </w:rPr>
              <w:t>2</w:t>
            </w:r>
          </w:p>
          <w:p w14:paraId="465E2F1D" w14:textId="215A2FAF" w:rsidR="00F7356D" w:rsidRPr="00C332B6" w:rsidRDefault="00B87689" w:rsidP="009668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32B6" w:rsidRPr="00C332B6">
              <w:rPr>
                <w:sz w:val="24"/>
                <w:szCs w:val="24"/>
              </w:rPr>
              <w:t>º semestre</w:t>
            </w:r>
            <w:r w:rsidR="00815C40">
              <w:rPr>
                <w:sz w:val="24"/>
                <w:szCs w:val="24"/>
              </w:rPr>
              <w:t xml:space="preserve"> </w:t>
            </w:r>
          </w:p>
        </w:tc>
      </w:tr>
      <w:tr w:rsidR="007F58E9" w:rsidRPr="00C332B6" w14:paraId="128D839C" w14:textId="77777777" w:rsidTr="00966841">
        <w:tblPrEx>
          <w:tblCellMar>
            <w:left w:w="108" w:type="dxa"/>
            <w:right w:w="108" w:type="dxa"/>
          </w:tblCellMar>
        </w:tblPrEx>
        <w:tc>
          <w:tcPr>
            <w:tcW w:w="10065" w:type="dxa"/>
          </w:tcPr>
          <w:p w14:paraId="7996B6C8" w14:textId="77777777" w:rsidR="00011663" w:rsidRPr="00C456B4" w:rsidRDefault="00011663" w:rsidP="0001166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TIC</w:t>
            </w:r>
          </w:p>
          <w:p w14:paraId="25EF0F98" w14:textId="3206381E" w:rsidR="00011663" w:rsidRPr="00966841" w:rsidRDefault="00011663" w:rsidP="00011663">
            <w:pPr>
              <w:spacing w:line="360" w:lineRule="auto"/>
              <w:rPr>
                <w:b/>
                <w:sz w:val="24"/>
                <w:szCs w:val="24"/>
              </w:rPr>
            </w:pPr>
            <w:r w:rsidRPr="000E4D54">
              <w:rPr>
                <w:b/>
                <w:sz w:val="24"/>
                <w:szCs w:val="24"/>
              </w:rPr>
              <w:t xml:space="preserve">Módulo </w:t>
            </w:r>
            <w:r w:rsidR="00127BAE">
              <w:rPr>
                <w:b/>
                <w:sz w:val="24"/>
                <w:szCs w:val="24"/>
              </w:rPr>
              <w:t xml:space="preserve">8 - </w:t>
            </w:r>
            <w:r w:rsidR="00127BAE" w:rsidRPr="00127BAE">
              <w:rPr>
                <w:b/>
                <w:sz w:val="24"/>
                <w:szCs w:val="24"/>
              </w:rPr>
              <w:t>Acessibilidade em dispositivos tecnológicos</w:t>
            </w:r>
          </w:p>
          <w:p w14:paraId="49746D2F" w14:textId="4FC25270" w:rsidR="000A1525" w:rsidRPr="00C332B6" w:rsidRDefault="00323695" w:rsidP="00F7356D">
            <w:pPr>
              <w:spacing w:line="360" w:lineRule="auto"/>
              <w:rPr>
                <w:sz w:val="24"/>
                <w:szCs w:val="24"/>
              </w:rPr>
            </w:pPr>
            <w:r w:rsidRPr="00C332B6">
              <w:rPr>
                <w:sz w:val="24"/>
                <w:szCs w:val="24"/>
              </w:rPr>
              <w:t>Docente: Adriana Maria Lage da Costa</w:t>
            </w:r>
          </w:p>
        </w:tc>
      </w:tr>
      <w:tr w:rsidR="007F58E9" w:rsidRPr="00C332B6" w14:paraId="2F5477CD" w14:textId="77777777" w:rsidTr="00966841">
        <w:tblPrEx>
          <w:tblCellMar>
            <w:left w:w="108" w:type="dxa"/>
            <w:right w:w="108" w:type="dxa"/>
          </w:tblCellMar>
        </w:tblPrEx>
        <w:tc>
          <w:tcPr>
            <w:tcW w:w="10065" w:type="dxa"/>
          </w:tcPr>
          <w:p w14:paraId="59FEC1DA" w14:textId="77777777" w:rsidR="007F58E9" w:rsidRPr="00C332B6" w:rsidRDefault="007F58E9" w:rsidP="00955CE4">
            <w:pPr>
              <w:spacing w:line="360" w:lineRule="auto"/>
              <w:rPr>
                <w:b/>
                <w:sz w:val="24"/>
                <w:szCs w:val="24"/>
              </w:rPr>
            </w:pPr>
            <w:r w:rsidRPr="00C332B6">
              <w:rPr>
                <w:b/>
                <w:sz w:val="24"/>
                <w:szCs w:val="24"/>
              </w:rPr>
              <w:t>OBJETIVOS</w:t>
            </w:r>
          </w:p>
          <w:p w14:paraId="5919F592" w14:textId="51E412F4" w:rsidR="000A1525" w:rsidRDefault="00287AF4" w:rsidP="00287AF4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287AF4">
              <w:rPr>
                <w:sz w:val="24"/>
                <w:szCs w:val="24"/>
              </w:rPr>
              <w:t>Compreender as necessidades e desafios da acessibilidade em dispositivos móveis</w:t>
            </w:r>
            <w:r>
              <w:rPr>
                <w:sz w:val="24"/>
                <w:szCs w:val="24"/>
              </w:rPr>
              <w:t xml:space="preserve"> e computadores;</w:t>
            </w:r>
          </w:p>
          <w:p w14:paraId="445FBA1F" w14:textId="77777777" w:rsidR="00287AF4" w:rsidRDefault="00287AF4" w:rsidP="00287AF4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Conhecer e utilizar as ferramentas e tecnologias que ajudam a melhorar a acessibilidade em dispositivos móveis como teclados acessíveis, reconhecimento de voz e recursos de aumento de fonte;</w:t>
            </w:r>
          </w:p>
          <w:p w14:paraId="0340CDA5" w14:textId="77777777" w:rsidR="00287AF4" w:rsidRDefault="00287AF4" w:rsidP="00287AF4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Conhecer e utilizar as ferramentas e tecnologias de ajuda, como leitor de tela, ampliação de tela, sintetizador de voz, ditados e teclados adaptados;</w:t>
            </w:r>
          </w:p>
          <w:p w14:paraId="5EB05FB4" w14:textId="32731030" w:rsidR="00287AF4" w:rsidRPr="00C332B6" w:rsidRDefault="00287AF4" w:rsidP="00287AF4">
            <w:pPr>
              <w:pStyle w:val="PargrafodaLista"/>
              <w:spacing w:line="360" w:lineRule="auto"/>
              <w:ind w:left="1080"/>
              <w:rPr>
                <w:sz w:val="24"/>
                <w:szCs w:val="24"/>
              </w:rPr>
            </w:pPr>
          </w:p>
        </w:tc>
      </w:tr>
      <w:tr w:rsidR="007F58E9" w:rsidRPr="00C332B6" w14:paraId="1CEBECF6" w14:textId="77777777" w:rsidTr="00966841">
        <w:tblPrEx>
          <w:tblCellMar>
            <w:left w:w="108" w:type="dxa"/>
            <w:right w:w="108" w:type="dxa"/>
          </w:tblCellMar>
        </w:tblPrEx>
        <w:tc>
          <w:tcPr>
            <w:tcW w:w="10065" w:type="dxa"/>
          </w:tcPr>
          <w:p w14:paraId="5684AD2B" w14:textId="409D04AE" w:rsidR="007F58E9" w:rsidRPr="00966841" w:rsidRDefault="007F58E9" w:rsidP="00955CE4">
            <w:pPr>
              <w:spacing w:line="360" w:lineRule="auto"/>
              <w:rPr>
                <w:b/>
                <w:sz w:val="24"/>
                <w:szCs w:val="24"/>
              </w:rPr>
            </w:pPr>
            <w:r w:rsidRPr="00966841">
              <w:rPr>
                <w:b/>
                <w:sz w:val="24"/>
                <w:szCs w:val="24"/>
              </w:rPr>
              <w:t>CONTEÚDOS</w:t>
            </w:r>
          </w:p>
          <w:p w14:paraId="35D5299F" w14:textId="77777777" w:rsidR="00127BAE" w:rsidRPr="00966841" w:rsidRDefault="00127BAE" w:rsidP="00127BAE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66841">
              <w:rPr>
                <w:sz w:val="24"/>
                <w:szCs w:val="24"/>
              </w:rPr>
              <w:t>Opções de acessibilidade do telemóvel</w:t>
            </w:r>
          </w:p>
          <w:p w14:paraId="4DAA9C31" w14:textId="77777777" w:rsidR="00127BAE" w:rsidRPr="00966841" w:rsidRDefault="00127BAE" w:rsidP="00127BAE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66841">
              <w:rPr>
                <w:sz w:val="24"/>
                <w:szCs w:val="24"/>
              </w:rPr>
              <w:t>Opções de acessibilidade do computador</w:t>
            </w:r>
          </w:p>
          <w:p w14:paraId="2536DF11" w14:textId="77777777" w:rsidR="00127BAE" w:rsidRPr="00966841" w:rsidRDefault="00127BAE" w:rsidP="00127BAE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66841">
              <w:rPr>
                <w:sz w:val="24"/>
                <w:szCs w:val="24"/>
              </w:rPr>
              <w:t>Apps e softwares específicos de apoio ao uso do computador/telemóvel/tablet</w:t>
            </w:r>
          </w:p>
          <w:p w14:paraId="45184BCB" w14:textId="70837DD0" w:rsidR="00127BAE" w:rsidRPr="00966841" w:rsidRDefault="00127BAE" w:rsidP="00127BAE">
            <w:pPr>
              <w:pStyle w:val="PargrafodaLista"/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66841">
              <w:rPr>
                <w:sz w:val="24"/>
                <w:szCs w:val="24"/>
              </w:rPr>
              <w:t>Ex: opções de acessibilidade do Chrome, Edge, etc.</w:t>
            </w:r>
          </w:p>
          <w:p w14:paraId="198B65F8" w14:textId="77777777" w:rsidR="00BE1168" w:rsidRPr="00966841" w:rsidRDefault="00287AF4" w:rsidP="00287AF4">
            <w:pPr>
              <w:pStyle w:val="PargrafodaLista"/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66841">
              <w:rPr>
                <w:sz w:val="24"/>
                <w:szCs w:val="24"/>
              </w:rPr>
              <w:t xml:space="preserve">Transcrição instantânea, </w:t>
            </w:r>
            <w:proofErr w:type="spellStart"/>
            <w:r w:rsidRPr="00966841">
              <w:rPr>
                <w:sz w:val="24"/>
                <w:szCs w:val="24"/>
              </w:rPr>
              <w:t>Be</w:t>
            </w:r>
            <w:proofErr w:type="spellEnd"/>
            <w:r w:rsidRPr="00966841">
              <w:rPr>
                <w:sz w:val="24"/>
                <w:szCs w:val="24"/>
              </w:rPr>
              <w:t xml:space="preserve"> </w:t>
            </w:r>
            <w:proofErr w:type="spellStart"/>
            <w:r w:rsidRPr="00966841">
              <w:rPr>
                <w:sz w:val="24"/>
                <w:szCs w:val="24"/>
              </w:rPr>
              <w:t>My</w:t>
            </w:r>
            <w:proofErr w:type="spellEnd"/>
            <w:r w:rsidRPr="00966841">
              <w:rPr>
                <w:sz w:val="24"/>
                <w:szCs w:val="24"/>
              </w:rPr>
              <w:t xml:space="preserve"> </w:t>
            </w:r>
            <w:proofErr w:type="spellStart"/>
            <w:r w:rsidRPr="00966841">
              <w:rPr>
                <w:sz w:val="24"/>
                <w:szCs w:val="24"/>
              </w:rPr>
              <w:t>Eyes</w:t>
            </w:r>
            <w:proofErr w:type="spellEnd"/>
            <w:r w:rsidRPr="00966841">
              <w:rPr>
                <w:sz w:val="24"/>
                <w:szCs w:val="24"/>
              </w:rPr>
              <w:t xml:space="preserve"> </w:t>
            </w:r>
          </w:p>
          <w:p w14:paraId="7202ED78" w14:textId="77777777" w:rsidR="0075620E" w:rsidRPr="00966841" w:rsidRDefault="0075620E" w:rsidP="0075620E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66841">
              <w:rPr>
                <w:sz w:val="24"/>
                <w:szCs w:val="24"/>
              </w:rPr>
              <w:t>Acessibilidade no Microsoft Office</w:t>
            </w:r>
          </w:p>
          <w:p w14:paraId="4D90F1F5" w14:textId="77777777" w:rsidR="0075620E" w:rsidRPr="00966841" w:rsidRDefault="0075620E" w:rsidP="0075620E">
            <w:pPr>
              <w:pStyle w:val="PargrafodaLista"/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66841">
              <w:rPr>
                <w:sz w:val="24"/>
                <w:szCs w:val="24"/>
              </w:rPr>
              <w:t>Estilos</w:t>
            </w:r>
          </w:p>
          <w:p w14:paraId="71DC100F" w14:textId="77777777" w:rsidR="0075620E" w:rsidRPr="00966841" w:rsidRDefault="0075620E" w:rsidP="0075620E">
            <w:pPr>
              <w:pStyle w:val="PargrafodaLista"/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66841">
              <w:rPr>
                <w:sz w:val="24"/>
                <w:szCs w:val="24"/>
              </w:rPr>
              <w:t>Imagens</w:t>
            </w:r>
          </w:p>
          <w:p w14:paraId="097F9A7A" w14:textId="77777777" w:rsidR="0075620E" w:rsidRPr="00966841" w:rsidRDefault="0075620E" w:rsidP="0075620E">
            <w:pPr>
              <w:pStyle w:val="PargrafodaLista"/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66841">
              <w:rPr>
                <w:sz w:val="24"/>
                <w:szCs w:val="24"/>
              </w:rPr>
              <w:t>Narração (ditado)</w:t>
            </w:r>
          </w:p>
          <w:p w14:paraId="2E6612CC" w14:textId="46705695" w:rsidR="0075620E" w:rsidRPr="00966841" w:rsidRDefault="0075620E" w:rsidP="0075620E">
            <w:pPr>
              <w:pStyle w:val="PargrafodaLista"/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66841">
              <w:rPr>
                <w:sz w:val="24"/>
                <w:szCs w:val="24"/>
              </w:rPr>
              <w:t xml:space="preserve">Combinação de teclas </w:t>
            </w:r>
          </w:p>
        </w:tc>
      </w:tr>
      <w:tr w:rsidR="00F95B1B" w:rsidRPr="00C332B6" w14:paraId="605BF24B" w14:textId="77777777" w:rsidTr="00966841">
        <w:tblPrEx>
          <w:tblCellMar>
            <w:left w:w="108" w:type="dxa"/>
            <w:right w:w="108" w:type="dxa"/>
          </w:tblCellMar>
        </w:tblPrEx>
        <w:trPr>
          <w:trHeight w:val="2300"/>
        </w:trPr>
        <w:tc>
          <w:tcPr>
            <w:tcW w:w="10065" w:type="dxa"/>
          </w:tcPr>
          <w:p w14:paraId="22B0111B" w14:textId="00E63F8F" w:rsidR="00F95B1B" w:rsidRPr="00C332B6" w:rsidRDefault="00F95B1B" w:rsidP="00F95B1B">
            <w:pPr>
              <w:spacing w:line="360" w:lineRule="auto"/>
              <w:rPr>
                <w:b/>
                <w:sz w:val="24"/>
                <w:szCs w:val="24"/>
              </w:rPr>
            </w:pPr>
            <w:r w:rsidRPr="00C332B6">
              <w:rPr>
                <w:b/>
                <w:sz w:val="24"/>
                <w:szCs w:val="24"/>
              </w:rPr>
              <w:t>METODOLOGIA</w:t>
            </w:r>
          </w:p>
          <w:p w14:paraId="00C9FF83" w14:textId="6E8DA39A" w:rsidR="00F95B1B" w:rsidRPr="00966841" w:rsidRDefault="00DA0B73" w:rsidP="009668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332B6">
              <w:rPr>
                <w:sz w:val="24"/>
                <w:szCs w:val="24"/>
              </w:rPr>
              <w:t xml:space="preserve">Serão privilegiadas as aulas práticas, baseadas na realização de projetos e na utilização de vários suportes (textos, vídeos, imagens).  Desenvolver-se-ão estratégias pedagógicas colaborativas e interativas, de forma a favorecer diferentes formas de aprendizagem. Os vários recursos de aprendizagem serão disponibilizados na plataforma Moodle e fornecidos em contexto de aula. </w:t>
            </w:r>
          </w:p>
        </w:tc>
      </w:tr>
    </w:tbl>
    <w:p w14:paraId="21EE4C78" w14:textId="77777777" w:rsidR="00516BCD" w:rsidRDefault="00966841" w:rsidP="00966841"/>
    <w:sectPr w:rsidR="00516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FBB"/>
    <w:multiLevelType w:val="hybridMultilevel"/>
    <w:tmpl w:val="F45AB16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707"/>
    <w:multiLevelType w:val="hybridMultilevel"/>
    <w:tmpl w:val="E084C77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F6FBE"/>
    <w:multiLevelType w:val="hybridMultilevel"/>
    <w:tmpl w:val="96DE6E6E"/>
    <w:lvl w:ilvl="0" w:tplc="09045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3312582"/>
    <w:multiLevelType w:val="hybridMultilevel"/>
    <w:tmpl w:val="1FB4A6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2689"/>
    <w:multiLevelType w:val="hybridMultilevel"/>
    <w:tmpl w:val="0D40C55E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8F2F4B"/>
    <w:multiLevelType w:val="hybridMultilevel"/>
    <w:tmpl w:val="2C96D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D7C19"/>
    <w:multiLevelType w:val="hybridMultilevel"/>
    <w:tmpl w:val="16EE0A38"/>
    <w:lvl w:ilvl="0" w:tplc="09045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97915"/>
    <w:multiLevelType w:val="hybridMultilevel"/>
    <w:tmpl w:val="C174FB4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0791236">
    <w:abstractNumId w:val="3"/>
  </w:num>
  <w:num w:numId="2" w16cid:durableId="1754275701">
    <w:abstractNumId w:val="7"/>
  </w:num>
  <w:num w:numId="3" w16cid:durableId="956834153">
    <w:abstractNumId w:val="2"/>
  </w:num>
  <w:num w:numId="4" w16cid:durableId="13922061">
    <w:abstractNumId w:val="8"/>
  </w:num>
  <w:num w:numId="5" w16cid:durableId="762459857">
    <w:abstractNumId w:val="1"/>
  </w:num>
  <w:num w:numId="6" w16cid:durableId="1202129323">
    <w:abstractNumId w:val="4"/>
  </w:num>
  <w:num w:numId="7" w16cid:durableId="1164593004">
    <w:abstractNumId w:val="0"/>
  </w:num>
  <w:num w:numId="8" w16cid:durableId="571042997">
    <w:abstractNumId w:val="6"/>
  </w:num>
  <w:num w:numId="9" w16cid:durableId="1401248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63"/>
    <w:rsid w:val="00011663"/>
    <w:rsid w:val="000A1525"/>
    <w:rsid w:val="000E4D54"/>
    <w:rsid w:val="000F3F24"/>
    <w:rsid w:val="00127BAE"/>
    <w:rsid w:val="00287AF4"/>
    <w:rsid w:val="00323695"/>
    <w:rsid w:val="003F4A04"/>
    <w:rsid w:val="004227A6"/>
    <w:rsid w:val="004C05DC"/>
    <w:rsid w:val="004C7ABC"/>
    <w:rsid w:val="004D7BC6"/>
    <w:rsid w:val="0059085B"/>
    <w:rsid w:val="00636711"/>
    <w:rsid w:val="006C3CB5"/>
    <w:rsid w:val="0075620E"/>
    <w:rsid w:val="007B4F8D"/>
    <w:rsid w:val="007F58E9"/>
    <w:rsid w:val="00815C40"/>
    <w:rsid w:val="008D330A"/>
    <w:rsid w:val="008F29F1"/>
    <w:rsid w:val="00955CE4"/>
    <w:rsid w:val="00966841"/>
    <w:rsid w:val="009B0A4F"/>
    <w:rsid w:val="00A01241"/>
    <w:rsid w:val="00A84A73"/>
    <w:rsid w:val="00B34711"/>
    <w:rsid w:val="00B4178E"/>
    <w:rsid w:val="00B74FE0"/>
    <w:rsid w:val="00B87689"/>
    <w:rsid w:val="00B97DB3"/>
    <w:rsid w:val="00BB736E"/>
    <w:rsid w:val="00BE1168"/>
    <w:rsid w:val="00BF2A48"/>
    <w:rsid w:val="00C332B6"/>
    <w:rsid w:val="00C456B4"/>
    <w:rsid w:val="00C47261"/>
    <w:rsid w:val="00C56CB4"/>
    <w:rsid w:val="00CE2DE7"/>
    <w:rsid w:val="00D535B5"/>
    <w:rsid w:val="00D77677"/>
    <w:rsid w:val="00DA0B73"/>
    <w:rsid w:val="00DE3863"/>
    <w:rsid w:val="00E522C9"/>
    <w:rsid w:val="00F567F6"/>
    <w:rsid w:val="00F7356D"/>
    <w:rsid w:val="00F83709"/>
    <w:rsid w:val="00F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E32"/>
  <w15:docId w15:val="{C31FBF7F-72CF-44A3-91F8-4A0084B2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012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22C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C7A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7AB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7A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7A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7ABC"/>
    <w:rPr>
      <w:b/>
      <w:bCs/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012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xmsolistparagraph">
    <w:name w:val="x_msolistparagraph"/>
    <w:basedOn w:val="Normal"/>
    <w:rsid w:val="00A01241"/>
    <w:pPr>
      <w:spacing w:after="0" w:line="240" w:lineRule="auto"/>
      <w:ind w:left="720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97A09543-B1F5-42FD-B819-5D54A4521C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4</cp:revision>
  <cp:lastPrinted>2020-09-10T21:29:00Z</cp:lastPrinted>
  <dcterms:created xsi:type="dcterms:W3CDTF">2023-02-02T20:39:00Z</dcterms:created>
  <dcterms:modified xsi:type="dcterms:W3CDTF">2023-02-16T12:50:00Z</dcterms:modified>
</cp:coreProperties>
</file>